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附件1</w:t>
      </w:r>
    </w:p>
    <w:p>
      <w:pPr>
        <w:ind w:firstLine="632"/>
        <w:rPr>
          <w:color w:val="auto"/>
          <w:lang w:eastAsia="zh-CN"/>
        </w:rPr>
      </w:pPr>
    </w:p>
    <w:p>
      <w:pPr>
        <w:autoSpaceDE/>
        <w:autoSpaceDN/>
        <w:adjustRightInd/>
        <w:snapToGrid/>
        <w:ind w:firstLine="0" w:firstLineChars="0"/>
        <w:jc w:val="center"/>
        <w:textAlignment w:val="auto"/>
        <w:rPr>
          <w:rFonts w:ascii="方正小标宋简体" w:hAnsi="Helvetica" w:eastAsia="方正小标宋简体" w:cs="宋体"/>
          <w:color w:val="auto"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Helvetica" w:eastAsia="方正小标宋简体" w:cs="宋体"/>
          <w:color w:val="auto"/>
          <w:spacing w:val="-6"/>
          <w:kern w:val="0"/>
          <w:sz w:val="44"/>
          <w:szCs w:val="44"/>
          <w:lang w:eastAsia="zh-CN"/>
        </w:rPr>
        <w:t>第十三届“挑战杯”福建省大学生创业计划竞赛参赛项目申报表</w:t>
      </w:r>
    </w:p>
    <w:p>
      <w:pPr>
        <w:autoSpaceDE/>
        <w:autoSpaceDN/>
        <w:adjustRightInd/>
        <w:snapToGrid/>
        <w:ind w:firstLine="0" w:firstLineChars="0"/>
        <w:jc w:val="center"/>
        <w:textAlignment w:val="auto"/>
        <w:rPr>
          <w:rFonts w:ascii="方正小标宋简体" w:hAnsi="Helvetica" w:eastAsia="方正小标宋简体" w:cs="宋体"/>
          <w:color w:val="auto"/>
          <w:kern w:val="0"/>
          <w:sz w:val="44"/>
          <w:szCs w:val="44"/>
          <w:lang w:eastAsia="zh-CN"/>
        </w:rPr>
      </w:pPr>
    </w:p>
    <w:tbl>
      <w:tblPr>
        <w:tblStyle w:val="14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046"/>
        <w:gridCol w:w="851"/>
        <w:gridCol w:w="1135"/>
        <w:gridCol w:w="1423"/>
        <w:gridCol w:w="903"/>
        <w:gridCol w:w="1858"/>
      </w:tblGrid>
      <w:tr>
        <w:tblPrEx>
          <w:tblLayout w:type="fixed"/>
        </w:tblPrEx>
        <w:trPr>
          <w:trHeight w:val="567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学校名称（全称）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项目名称（限</w:t>
            </w:r>
            <w:r>
              <w:rPr>
                <w:rFonts w:hint="eastAsia"/>
                <w:color w:val="auto"/>
                <w:spacing w:val="-6"/>
              </w:rPr>
              <w:t>50</w:t>
            </w:r>
            <w:r>
              <w:rPr>
                <w:rFonts w:hint="eastAsia"/>
                <w:color w:val="auto"/>
                <w:spacing w:val="-6"/>
              </w:rPr>
              <w:t>字）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bookmarkStart w:id="0" w:name="OLE_LINK80"/>
            <w:bookmarkStart w:id="1" w:name="OLE_LINK81"/>
            <w:r>
              <w:rPr>
                <w:rFonts w:hint="eastAsia"/>
                <w:color w:val="auto"/>
                <w:spacing w:val="-6"/>
              </w:rPr>
              <w:t>项目类型</w:t>
            </w:r>
            <w:bookmarkEnd w:id="0"/>
            <w:bookmarkEnd w:id="1"/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普通高校</w:t>
            </w:r>
            <w:r>
              <w:rPr>
                <w:rFonts w:hint="eastAsia"/>
                <w:color w:val="auto"/>
              </w:rPr>
              <w:t>/</w:t>
            </w:r>
            <w:r>
              <w:rPr>
                <w:rFonts w:hint="eastAsia"/>
                <w:color w:val="auto"/>
              </w:rPr>
              <w:t>职业院校</w:t>
            </w:r>
          </w:p>
        </w:tc>
      </w:tr>
      <w:tr>
        <w:tblPrEx>
          <w:tblLayout w:type="fixed"/>
        </w:tblPrEx>
        <w:trPr>
          <w:trHeight w:val="1474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bookmarkStart w:id="2" w:name="OLE_LINK83"/>
            <w:bookmarkStart w:id="3" w:name="OLE_LINK82"/>
            <w:r>
              <w:rPr>
                <w:rFonts w:hint="eastAsia"/>
                <w:color w:val="auto"/>
                <w:spacing w:val="-6"/>
              </w:rPr>
              <w:t>项目分组</w:t>
            </w:r>
            <w:bookmarkEnd w:id="2"/>
            <w:bookmarkEnd w:id="3"/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A.</w:t>
            </w:r>
            <w:r>
              <w:rPr>
                <w:rFonts w:hint="eastAsia"/>
                <w:color w:val="auto"/>
              </w:rPr>
              <w:t>科技创新和未来产业</w:t>
            </w:r>
            <w:r>
              <w:rPr>
                <w:rFonts w:hint="eastAsia"/>
                <w:color w:val="auto"/>
              </w:rPr>
              <w:t xml:space="preserve"> B.</w:t>
            </w:r>
            <w:r>
              <w:rPr>
                <w:rFonts w:hint="eastAsia"/>
                <w:color w:val="auto"/>
              </w:rPr>
              <w:t>乡村振兴和产业发展</w:t>
            </w:r>
          </w:p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C.</w:t>
            </w:r>
            <w:r>
              <w:rPr>
                <w:rFonts w:hint="eastAsia"/>
                <w:color w:val="auto"/>
              </w:rPr>
              <w:t>城市治理和社会服务</w:t>
            </w:r>
            <w:r>
              <w:rPr>
                <w:rFonts w:hint="eastAsia"/>
                <w:color w:val="auto"/>
              </w:rPr>
              <w:t xml:space="preserve"> D.</w:t>
            </w:r>
            <w:r>
              <w:rPr>
                <w:rFonts w:hint="eastAsia"/>
                <w:color w:val="auto"/>
              </w:rPr>
              <w:t>生态环保和可持续发展</w:t>
            </w:r>
          </w:p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E.</w:t>
            </w:r>
            <w:r>
              <w:rPr>
                <w:rFonts w:hint="eastAsia"/>
                <w:color w:val="auto"/>
              </w:rPr>
              <w:t>文化创意和区域合作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（留下所选的项目分组，其余删去）</w:t>
            </w: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团队成员</w:t>
            </w:r>
          </w:p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（最多</w:t>
            </w:r>
            <w:r>
              <w:rPr>
                <w:rFonts w:hint="eastAsia"/>
                <w:color w:val="auto"/>
                <w:spacing w:val="-6"/>
              </w:rPr>
              <w:t>15</w:t>
            </w:r>
            <w:r>
              <w:rPr>
                <w:rFonts w:hint="eastAsia"/>
                <w:color w:val="auto"/>
                <w:spacing w:val="-6"/>
              </w:rPr>
              <w:t>人）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学院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年级专业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负责人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指导教师</w:t>
            </w:r>
          </w:p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（最多</w:t>
            </w:r>
            <w:r>
              <w:rPr>
                <w:rFonts w:hint="eastAsia"/>
                <w:color w:val="auto"/>
                <w:spacing w:val="-6"/>
              </w:rPr>
              <w:t>5</w:t>
            </w:r>
            <w:r>
              <w:rPr>
                <w:rFonts w:hint="eastAsia"/>
                <w:color w:val="auto"/>
                <w:spacing w:val="-6"/>
              </w:rPr>
              <w:t>人）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学院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职务职称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</w:p>
        </w:tc>
      </w:tr>
      <w:tr>
        <w:tblPrEx>
          <w:tblLayout w:type="fixed"/>
        </w:tblPrEx>
        <w:trPr>
          <w:trHeight w:val="1134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台湾青年创业专项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是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否</w:t>
            </w:r>
          </w:p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台籍</w:t>
            </w:r>
            <w:r>
              <w:rPr>
                <w:rFonts w:hint="eastAsia"/>
                <w:color w:val="auto"/>
              </w:rPr>
              <w:t>学生</w:t>
            </w:r>
            <w:r>
              <w:rPr>
                <w:rFonts w:hint="eastAsia"/>
                <w:color w:val="auto"/>
              </w:rPr>
              <w:t>请在团队成员中备注“台籍”</w:t>
            </w:r>
          </w:p>
        </w:tc>
      </w:tr>
      <w:tr>
        <w:tblPrEx>
          <w:tblLayout w:type="fixed"/>
        </w:tblPrEx>
        <w:trPr>
          <w:trHeight w:val="3288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项目简介</w:t>
            </w:r>
          </w:p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（</w:t>
            </w:r>
            <w:r>
              <w:rPr>
                <w:rFonts w:hint="eastAsia"/>
                <w:color w:val="auto"/>
                <w:spacing w:val="-6"/>
              </w:rPr>
              <w:t>500</w:t>
            </w:r>
            <w:r>
              <w:rPr>
                <w:rFonts w:hint="eastAsia"/>
                <w:color w:val="auto"/>
                <w:spacing w:val="-6"/>
              </w:rPr>
              <w:t>字以内）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jc w:val="both"/>
              <w:rPr>
                <w:color w:val="auto"/>
              </w:rPr>
            </w:pPr>
          </w:p>
        </w:tc>
      </w:tr>
      <w:tr>
        <w:tblPrEx>
          <w:tblLayout w:type="fixed"/>
        </w:tblPrEx>
        <w:trPr>
          <w:trHeight w:val="1984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社会价值</w:t>
            </w:r>
          </w:p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（</w:t>
            </w:r>
            <w:r>
              <w:rPr>
                <w:rFonts w:hint="eastAsia"/>
                <w:color w:val="auto"/>
                <w:spacing w:val="-6"/>
              </w:rPr>
              <w:t>500</w:t>
            </w:r>
            <w:r>
              <w:rPr>
                <w:rFonts w:hint="eastAsia"/>
                <w:color w:val="auto"/>
                <w:spacing w:val="-6"/>
              </w:rPr>
              <w:t>字以内）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jc w:val="both"/>
              <w:rPr>
                <w:color w:val="auto"/>
              </w:rPr>
            </w:pPr>
          </w:p>
        </w:tc>
      </w:tr>
      <w:tr>
        <w:tblPrEx>
          <w:tblLayout w:type="fixed"/>
        </w:tblPrEx>
        <w:trPr>
          <w:trHeight w:val="1984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实践过程</w:t>
            </w:r>
          </w:p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（</w:t>
            </w:r>
            <w:r>
              <w:rPr>
                <w:rFonts w:hint="eastAsia"/>
                <w:color w:val="auto"/>
                <w:spacing w:val="-6"/>
              </w:rPr>
              <w:t>500</w:t>
            </w:r>
            <w:r>
              <w:rPr>
                <w:rFonts w:hint="eastAsia"/>
                <w:color w:val="auto"/>
                <w:spacing w:val="-6"/>
              </w:rPr>
              <w:t>字以内）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jc w:val="both"/>
              <w:rPr>
                <w:color w:val="auto"/>
              </w:rPr>
            </w:pPr>
          </w:p>
        </w:tc>
      </w:tr>
      <w:tr>
        <w:tblPrEx>
          <w:tblLayout w:type="fixed"/>
        </w:tblPrEx>
        <w:trPr>
          <w:trHeight w:val="1984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创新意义</w:t>
            </w:r>
          </w:p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（</w:t>
            </w:r>
            <w:r>
              <w:rPr>
                <w:rFonts w:hint="eastAsia"/>
                <w:color w:val="auto"/>
                <w:spacing w:val="-6"/>
              </w:rPr>
              <w:t>500</w:t>
            </w:r>
            <w:r>
              <w:rPr>
                <w:rFonts w:hint="eastAsia"/>
                <w:color w:val="auto"/>
                <w:spacing w:val="-6"/>
              </w:rPr>
              <w:t>字以内）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jc w:val="both"/>
              <w:rPr>
                <w:color w:val="auto"/>
              </w:rPr>
            </w:pPr>
          </w:p>
        </w:tc>
      </w:tr>
      <w:tr>
        <w:tblPrEx>
          <w:tblLayout w:type="fixed"/>
        </w:tblPrEx>
        <w:trPr>
          <w:trHeight w:val="1984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发展前景</w:t>
            </w:r>
          </w:p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（</w:t>
            </w:r>
            <w:r>
              <w:rPr>
                <w:rFonts w:hint="eastAsia"/>
                <w:color w:val="auto"/>
                <w:spacing w:val="-6"/>
              </w:rPr>
              <w:t>500</w:t>
            </w:r>
            <w:r>
              <w:rPr>
                <w:rFonts w:hint="eastAsia"/>
                <w:color w:val="auto"/>
                <w:spacing w:val="-6"/>
              </w:rPr>
              <w:t>字以内）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jc w:val="both"/>
              <w:rPr>
                <w:color w:val="auto"/>
              </w:rPr>
            </w:pPr>
          </w:p>
        </w:tc>
      </w:tr>
      <w:tr>
        <w:tblPrEx>
          <w:tblLayout w:type="fixed"/>
        </w:tblPrEx>
        <w:trPr>
          <w:trHeight w:val="1984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团队协作</w:t>
            </w:r>
          </w:p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（</w:t>
            </w:r>
            <w:r>
              <w:rPr>
                <w:rFonts w:hint="eastAsia"/>
                <w:color w:val="auto"/>
                <w:spacing w:val="-6"/>
              </w:rPr>
              <w:t>500</w:t>
            </w:r>
            <w:r>
              <w:rPr>
                <w:rFonts w:hint="eastAsia"/>
                <w:color w:val="auto"/>
                <w:spacing w:val="-6"/>
              </w:rPr>
              <w:t>字以内）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jc w:val="both"/>
              <w:rPr>
                <w:color w:val="auto"/>
              </w:rPr>
            </w:pPr>
          </w:p>
        </w:tc>
      </w:tr>
      <w:tr>
        <w:tblPrEx>
          <w:tblLayout w:type="fixed"/>
        </w:tblPrEx>
        <w:trPr>
          <w:trHeight w:val="851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  <w:spacing w:val="-6"/>
              </w:rPr>
            </w:pPr>
            <w:r>
              <w:rPr>
                <w:rFonts w:hint="eastAsia"/>
                <w:color w:val="auto"/>
                <w:spacing w:val="-6"/>
              </w:rPr>
              <w:t>其他相关证明材料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>选报（如有请另附材料）</w:t>
            </w:r>
          </w:p>
        </w:tc>
      </w:tr>
    </w:tbl>
    <w:p>
      <w:pPr>
        <w:pStyle w:val="19"/>
        <w:jc w:val="both"/>
        <w:rPr>
          <w:color w:val="auto"/>
          <w:lang w:eastAsia="zh-CN"/>
        </w:rPr>
      </w:pPr>
      <w:r>
        <w:rPr>
          <w:rFonts w:hint="eastAsia"/>
          <w:color w:val="auto"/>
        </w:rPr>
        <w:t>注：每个项目填写一份表格，此表可复制。</w:t>
      </w:r>
      <w:bookmarkStart w:id="4" w:name="_GoBack"/>
      <w:bookmarkEnd w:id="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0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799F0D91-65F1-44F4-00D5-13660080C52C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935158A-F53B-8CD4-00D5-13666A946CFA}"/>
  </w:font>
  <w:font w:name="楷体_GB2312"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AF682B4-5E21-B936-00D5-1366ECAC9043}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2399361"/>
    </w:sdtPr>
    <w:sdtEndPr>
      <w:rPr>
        <w:sz w:val="28"/>
        <w:szCs w:val="28"/>
      </w:rPr>
    </w:sdtEndPr>
    <w:sdtContent>
      <w:p>
        <w:pPr>
          <w:pStyle w:val="7"/>
          <w:ind w:firstLine="36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 w:eastAsia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40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60" w:lineRule="exact"/>
      <w:ind w:firstLine="420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kern w:val="32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ind w:firstLine="883"/>
      <w:outlineLvl w:val="0"/>
    </w:pPr>
    <w:rPr>
      <w:rFonts w:ascii="黑体" w:hAnsi="黑体" w:eastAsia="黑体" w:cs="Times New Roman"/>
      <w:kern w:val="44"/>
      <w:szCs w:val="22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outlineLvl w:val="1"/>
    </w:pPr>
    <w:rPr>
      <w:rFonts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outlineLvl w:val="2"/>
    </w:pPr>
    <w:rPr>
      <w:b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6">
    <w:name w:val="Balloon Text"/>
    <w:basedOn w:val="1"/>
    <w:qFormat/>
    <w:uiPriority w:val="0"/>
    <w:rPr>
      <w:sz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link w:val="20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eastAsia="zh-C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标题 2 字符"/>
    <w:link w:val="3"/>
    <w:qFormat/>
    <w:uiPriority w:val="0"/>
    <w:rPr>
      <w:rFonts w:ascii="Times New Roman" w:hAnsi="Times New Roman" w:eastAsia="楷体_GB2312"/>
      <w:sz w:val="32"/>
    </w:rPr>
  </w:style>
  <w:style w:type="table" w:customStyle="1" w:styleId="1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列表段落1"/>
    <w:basedOn w:val="1"/>
    <w:qFormat/>
    <w:uiPriority w:val="0"/>
    <w:pPr>
      <w:spacing w:after="160" w:line="276" w:lineRule="auto"/>
    </w:pPr>
    <w:rPr>
      <w:rFonts w:ascii="等线" w:hAnsi="等线" w:eastAsia="等线" w:cs="Times New Roman"/>
      <w:kern w:val="2"/>
      <w:sz w:val="21"/>
      <w:szCs w:val="24"/>
      <w:lang w:eastAsia="zh-CN"/>
    </w:rPr>
  </w:style>
  <w:style w:type="character" w:customStyle="1" w:styleId="18">
    <w:name w:val="正文文本 字符"/>
    <w:basedOn w:val="10"/>
    <w:link w:val="5"/>
    <w:qFormat/>
    <w:uiPriority w:val="0"/>
    <w:rPr>
      <w:rFonts w:hint="eastAsia" w:ascii="宋体" w:hAnsi="宋体" w:eastAsia="宋体" w:cs="宋体"/>
      <w:kern w:val="2"/>
      <w:sz w:val="27"/>
      <w:szCs w:val="27"/>
    </w:rPr>
  </w:style>
  <w:style w:type="paragraph" w:customStyle="1" w:styleId="19">
    <w:name w:val="表格文字"/>
    <w:basedOn w:val="1"/>
    <w:next w:val="1"/>
    <w:qFormat/>
    <w:uiPriority w:val="0"/>
    <w:pPr>
      <w:spacing w:line="440" w:lineRule="exact"/>
      <w:ind w:firstLine="0" w:firstLineChars="0"/>
      <w:jc w:val="center"/>
    </w:pPr>
    <w:rPr>
      <w:sz w:val="28"/>
      <w:szCs w:val="28"/>
      <w:lang w:eastAsia="zh-CN"/>
    </w:rPr>
  </w:style>
  <w:style w:type="character" w:customStyle="1" w:styleId="20">
    <w:name w:val="页眉 字符"/>
    <w:basedOn w:val="10"/>
    <w:link w:val="8"/>
    <w:qFormat/>
    <w:uiPriority w:val="0"/>
    <w:rPr>
      <w:rFonts w:eastAsia="仿宋_GB2312" w:cs="Arial"/>
      <w:snapToGrid w:val="0"/>
      <w:color w:val="000000"/>
      <w:kern w:val="32"/>
      <w:sz w:val="18"/>
      <w:szCs w:val="18"/>
      <w:lang w:eastAsia="en-US"/>
    </w:rPr>
  </w:style>
  <w:style w:type="character" w:customStyle="1" w:styleId="21">
    <w:name w:val="页脚 字符"/>
    <w:basedOn w:val="10"/>
    <w:link w:val="7"/>
    <w:uiPriority w:val="99"/>
    <w:rPr>
      <w:rFonts w:eastAsia="仿宋_GB2312" w:cs="Arial"/>
      <w:snapToGrid w:val="0"/>
      <w:color w:val="000000"/>
      <w:kern w:val="32"/>
      <w:sz w:val="18"/>
      <w:szCs w:val="21"/>
      <w:lang w:eastAsia="en-US"/>
    </w:rPr>
  </w:style>
  <w:style w:type="paragraph" w:customStyle="1" w:styleId="22">
    <w:name w:val="Revision"/>
    <w:hidden/>
    <w:unhideWhenUsed/>
    <w:uiPriority w:val="99"/>
    <w:rPr>
      <w:rFonts w:ascii="Times New Roman" w:hAnsi="Times New Roman" w:eastAsia="仿宋_GB2312" w:cs="Arial"/>
      <w:snapToGrid w:val="0"/>
      <w:color w:val="000000"/>
      <w:kern w:val="32"/>
      <w:sz w:val="32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637</Words>
  <Characters>3637</Characters>
  <Lines>30</Lines>
  <Paragraphs>8</Paragraphs>
  <TotalTime>0</TotalTime>
  <ScaleCrop>false</ScaleCrop>
  <LinksUpToDate>false</LinksUpToDate>
  <CharactersWithSpaces>4266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2024-01-21T03:24:00Z</dcterms:created>
  <dc:creator>华盈鑫XMU</dc:creator>
  <cp:lastModifiedBy>iPhone</cp:lastModifiedBy>
  <cp:lastPrinted>2024-01-25T21:29:00Z</cp:lastPrinted>
  <dcterms:modified xsi:type="dcterms:W3CDTF">2024-04-08T19:29:04Z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0607EDF9AB4A460285903EB6599069AC_13</vt:lpwstr>
  </property>
</Properties>
</file>